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8140C" w14:textId="77777777" w:rsidR="00CE5AFB" w:rsidRDefault="00B0128E">
      <w:pPr>
        <w:jc w:val="center"/>
      </w:pPr>
      <w:r>
        <w:rPr>
          <w:noProof/>
        </w:rPr>
        <w:drawing>
          <wp:inline distT="114300" distB="114300" distL="114300" distR="114300" wp14:anchorId="0CA7C80E" wp14:editId="1BB26787">
            <wp:extent cx="1590675" cy="159067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590675" cy="1590675"/>
                    </a:xfrm>
                    <a:prstGeom prst="rect">
                      <a:avLst/>
                    </a:prstGeom>
                    <a:ln/>
                  </pic:spPr>
                </pic:pic>
              </a:graphicData>
            </a:graphic>
          </wp:inline>
        </w:drawing>
      </w:r>
    </w:p>
    <w:p w14:paraId="6135EB52" w14:textId="77777777" w:rsidR="00CE5AFB" w:rsidRDefault="00B0128E">
      <w:pPr>
        <w:jc w:val="center"/>
        <w:rPr>
          <w:b/>
          <w:sz w:val="32"/>
          <w:szCs w:val="32"/>
        </w:rPr>
      </w:pPr>
      <w:r>
        <w:rPr>
          <w:b/>
          <w:sz w:val="32"/>
          <w:szCs w:val="32"/>
        </w:rPr>
        <w:t>Padua Franciscan High School</w:t>
      </w:r>
    </w:p>
    <w:p w14:paraId="6C919642" w14:textId="77777777" w:rsidR="00CE5AFB" w:rsidRDefault="00B0128E">
      <w:pPr>
        <w:jc w:val="center"/>
        <w:rPr>
          <w:b/>
          <w:sz w:val="32"/>
          <w:szCs w:val="32"/>
        </w:rPr>
      </w:pPr>
      <w:r>
        <w:rPr>
          <w:b/>
          <w:sz w:val="32"/>
          <w:szCs w:val="32"/>
        </w:rPr>
        <w:t>Senior College Information Night</w:t>
      </w:r>
    </w:p>
    <w:p w14:paraId="283E4A47" w14:textId="77777777" w:rsidR="00CE5AFB" w:rsidRDefault="00B0128E">
      <w:pPr>
        <w:jc w:val="center"/>
        <w:rPr>
          <w:b/>
          <w:sz w:val="32"/>
          <w:szCs w:val="32"/>
        </w:rPr>
      </w:pPr>
      <w:r>
        <w:rPr>
          <w:b/>
          <w:sz w:val="32"/>
          <w:szCs w:val="32"/>
        </w:rPr>
        <w:t>September 4, 2025</w:t>
      </w:r>
    </w:p>
    <w:p w14:paraId="78B459A2" w14:textId="77777777" w:rsidR="00CE5AFB" w:rsidRDefault="00CE5AFB">
      <w:pPr>
        <w:jc w:val="center"/>
      </w:pPr>
    </w:p>
    <w:p w14:paraId="39DFA5DF" w14:textId="77777777" w:rsidR="00CE5AFB" w:rsidRDefault="00B0128E">
      <w:pPr>
        <w:jc w:val="center"/>
        <w:rPr>
          <w:b/>
        </w:rPr>
      </w:pPr>
      <w:r>
        <w:rPr>
          <w:b/>
        </w:rPr>
        <w:t>Mrs. Amanda Byrnes</w:t>
      </w:r>
    </w:p>
    <w:p w14:paraId="53EB25F7" w14:textId="77777777" w:rsidR="00CE5AFB" w:rsidRDefault="00B0128E">
      <w:pPr>
        <w:jc w:val="center"/>
      </w:pPr>
      <w:r>
        <w:t>Director of Counseling</w:t>
      </w:r>
    </w:p>
    <w:p w14:paraId="7F1C5948" w14:textId="77777777" w:rsidR="00CE5AFB" w:rsidRDefault="00B0128E">
      <w:pPr>
        <w:jc w:val="center"/>
      </w:pPr>
      <w:r>
        <w:t>Counselor for Students Last Name A-G</w:t>
      </w:r>
    </w:p>
    <w:p w14:paraId="7D9A1637" w14:textId="77777777" w:rsidR="00CE5AFB" w:rsidRDefault="00B0128E">
      <w:pPr>
        <w:jc w:val="center"/>
      </w:pPr>
      <w:r>
        <w:t>abyrnes@paduafranciscan.net</w:t>
      </w:r>
    </w:p>
    <w:p w14:paraId="1B532DF3" w14:textId="77777777" w:rsidR="00CE5AFB" w:rsidRDefault="00CE5AFB">
      <w:pPr>
        <w:jc w:val="center"/>
      </w:pPr>
    </w:p>
    <w:p w14:paraId="61168164" w14:textId="77777777" w:rsidR="00CE5AFB" w:rsidRDefault="00B0128E">
      <w:pPr>
        <w:jc w:val="center"/>
        <w:rPr>
          <w:b/>
        </w:rPr>
      </w:pPr>
      <w:r>
        <w:rPr>
          <w:b/>
        </w:rPr>
        <w:t>Mrs. Chestina Holly-Brown</w:t>
      </w:r>
    </w:p>
    <w:p w14:paraId="376EC96C" w14:textId="77777777" w:rsidR="00CE5AFB" w:rsidRDefault="00B0128E">
      <w:pPr>
        <w:jc w:val="center"/>
      </w:pPr>
      <w:r>
        <w:t>CCP Coordinator</w:t>
      </w:r>
    </w:p>
    <w:p w14:paraId="303203E2" w14:textId="77777777" w:rsidR="00CE5AFB" w:rsidRDefault="00B0128E">
      <w:pPr>
        <w:jc w:val="center"/>
      </w:pPr>
      <w:r>
        <w:t>Counselor for Students Last Name H-N</w:t>
      </w:r>
    </w:p>
    <w:p w14:paraId="09CBD22B" w14:textId="77777777" w:rsidR="00CE5AFB" w:rsidRDefault="00B0128E">
      <w:pPr>
        <w:jc w:val="center"/>
      </w:pPr>
      <w:r>
        <w:t>cholly-brown@paduafranciscan.net</w:t>
      </w:r>
    </w:p>
    <w:p w14:paraId="6B4A5FA9" w14:textId="77777777" w:rsidR="00CE5AFB" w:rsidRDefault="00CE5AFB">
      <w:pPr>
        <w:jc w:val="center"/>
      </w:pPr>
    </w:p>
    <w:p w14:paraId="1F44BE66" w14:textId="77777777" w:rsidR="00CE5AFB" w:rsidRDefault="00B0128E">
      <w:pPr>
        <w:jc w:val="center"/>
        <w:rPr>
          <w:b/>
        </w:rPr>
      </w:pPr>
      <w:r>
        <w:rPr>
          <w:b/>
        </w:rPr>
        <w:t>Mrs. Ashley Kalish</w:t>
      </w:r>
    </w:p>
    <w:p w14:paraId="2B490707" w14:textId="77777777" w:rsidR="00CE5AFB" w:rsidRDefault="00B0128E">
      <w:pPr>
        <w:jc w:val="center"/>
      </w:pPr>
      <w:r>
        <w:t>Counselor for Students Last Name O-Z</w:t>
      </w:r>
    </w:p>
    <w:p w14:paraId="2B9F6552" w14:textId="77777777" w:rsidR="00CE5AFB" w:rsidRDefault="00B0128E">
      <w:pPr>
        <w:jc w:val="center"/>
      </w:pPr>
      <w:r>
        <w:t>akalish@paduafranciscan.net</w:t>
      </w:r>
    </w:p>
    <w:p w14:paraId="1CFEC319" w14:textId="77777777" w:rsidR="00CE5AFB" w:rsidRDefault="00CE5AFB">
      <w:pPr>
        <w:jc w:val="center"/>
      </w:pPr>
    </w:p>
    <w:p w14:paraId="748F546B" w14:textId="77777777" w:rsidR="00CE5AFB" w:rsidRDefault="00B0128E">
      <w:pPr>
        <w:jc w:val="center"/>
        <w:rPr>
          <w:b/>
        </w:rPr>
      </w:pPr>
      <w:r>
        <w:rPr>
          <w:b/>
        </w:rPr>
        <w:t>Mr. Andy Shuman</w:t>
      </w:r>
    </w:p>
    <w:p w14:paraId="39A691DF" w14:textId="77777777" w:rsidR="00CE5AFB" w:rsidRDefault="00B0128E">
      <w:pPr>
        <w:jc w:val="center"/>
      </w:pPr>
      <w:proofErr w:type="spellStart"/>
      <w:r>
        <w:t>MedTrack</w:t>
      </w:r>
      <w:proofErr w:type="spellEnd"/>
      <w:r>
        <w:t xml:space="preserve"> Counselor</w:t>
      </w:r>
    </w:p>
    <w:p w14:paraId="4636DB5F" w14:textId="77777777" w:rsidR="00CE5AFB" w:rsidRDefault="00B0128E">
      <w:pPr>
        <w:jc w:val="center"/>
      </w:pPr>
      <w:r>
        <w:t>ashuman@paduafranciscan.net</w:t>
      </w:r>
    </w:p>
    <w:p w14:paraId="418AB0AA" w14:textId="77777777" w:rsidR="00CE5AFB" w:rsidRDefault="00CE5AFB">
      <w:pPr>
        <w:jc w:val="center"/>
      </w:pPr>
    </w:p>
    <w:p w14:paraId="00A84BD8" w14:textId="77777777" w:rsidR="00CE5AFB" w:rsidRDefault="00B0128E">
      <w:pPr>
        <w:jc w:val="center"/>
        <w:rPr>
          <w:b/>
        </w:rPr>
      </w:pPr>
      <w:r>
        <w:rPr>
          <w:b/>
        </w:rPr>
        <w:t>Mrs. Patricia Wroblewski</w:t>
      </w:r>
    </w:p>
    <w:p w14:paraId="53724807" w14:textId="77777777" w:rsidR="00CE5AFB" w:rsidRDefault="00B0128E">
      <w:pPr>
        <w:jc w:val="center"/>
      </w:pPr>
      <w:r>
        <w:t>Counselor for LSS Students</w:t>
      </w:r>
    </w:p>
    <w:p w14:paraId="624214FA" w14:textId="77777777" w:rsidR="00CE5AFB" w:rsidRDefault="00B0128E">
      <w:pPr>
        <w:jc w:val="center"/>
      </w:pPr>
      <w:r>
        <w:t>pwroblewsi@paduafranciscan.net</w:t>
      </w:r>
    </w:p>
    <w:p w14:paraId="1C2B975C" w14:textId="77777777" w:rsidR="00CE5AFB" w:rsidRDefault="00CE5AFB">
      <w:pPr>
        <w:jc w:val="center"/>
      </w:pPr>
    </w:p>
    <w:p w14:paraId="4F5A6469" w14:textId="77777777" w:rsidR="00CE5AFB" w:rsidRDefault="00B0128E">
      <w:pPr>
        <w:jc w:val="center"/>
        <w:rPr>
          <w:b/>
        </w:rPr>
      </w:pPr>
      <w:r>
        <w:rPr>
          <w:b/>
        </w:rPr>
        <w:t>Mrs. Beth Ann Salata</w:t>
      </w:r>
    </w:p>
    <w:p w14:paraId="59CAEEA1" w14:textId="77777777" w:rsidR="00CE5AFB" w:rsidRDefault="00B0128E">
      <w:pPr>
        <w:jc w:val="center"/>
      </w:pPr>
      <w:r>
        <w:t>Counseling Coordinator</w:t>
      </w:r>
    </w:p>
    <w:p w14:paraId="59317233" w14:textId="77777777" w:rsidR="00CE5AFB" w:rsidRDefault="00B0128E">
      <w:pPr>
        <w:jc w:val="center"/>
      </w:pPr>
      <w:r>
        <w:t>bsalata@paduafranciscan.net</w:t>
      </w:r>
    </w:p>
    <w:p w14:paraId="58F6F4F4" w14:textId="77777777" w:rsidR="00CE5AFB" w:rsidRDefault="00CE5AFB">
      <w:pPr>
        <w:jc w:val="center"/>
      </w:pPr>
    </w:p>
    <w:p w14:paraId="15201A19" w14:textId="77777777" w:rsidR="00CE5AFB" w:rsidRDefault="00B0128E">
      <w:pPr>
        <w:jc w:val="center"/>
        <w:rPr>
          <w:b/>
        </w:rPr>
      </w:pPr>
      <w:r>
        <w:rPr>
          <w:b/>
        </w:rPr>
        <w:t>Mrs. Pamela Sandoval</w:t>
      </w:r>
    </w:p>
    <w:p w14:paraId="0B95E250" w14:textId="77777777" w:rsidR="00CE5AFB" w:rsidRDefault="00B0128E">
      <w:pPr>
        <w:jc w:val="center"/>
      </w:pPr>
      <w:r>
        <w:t>College Now of Greater Cleveland Advisor</w:t>
      </w:r>
    </w:p>
    <w:p w14:paraId="1017D781" w14:textId="77777777" w:rsidR="00CE5AFB" w:rsidRDefault="00B0128E">
      <w:pPr>
        <w:jc w:val="center"/>
      </w:pPr>
      <w:r>
        <w:t>psandoval@collegenowgc.org</w:t>
      </w:r>
      <w:r>
        <w:br w:type="page"/>
      </w:r>
    </w:p>
    <w:p w14:paraId="7DB32B6E" w14:textId="77777777" w:rsidR="00CE5AFB" w:rsidRDefault="00B0128E">
      <w:pPr>
        <w:spacing w:after="120" w:line="240" w:lineRule="auto"/>
        <w:rPr>
          <w:b/>
          <w:i/>
          <w:sz w:val="40"/>
          <w:szCs w:val="40"/>
        </w:rPr>
      </w:pPr>
      <w:r>
        <w:rPr>
          <w:b/>
          <w:i/>
          <w:sz w:val="40"/>
          <w:szCs w:val="40"/>
        </w:rPr>
        <w:lastRenderedPageBreak/>
        <w:t>Senior College Timeline</w:t>
      </w:r>
      <w:r>
        <w:pict w14:anchorId="263A607D">
          <v:rect id="_x0000_i1025" style="width:0;height:1.5pt" o:hralign="center" o:hrstd="t" o:hr="t" fillcolor="#a0a0a0" stroked="f"/>
        </w:pict>
      </w:r>
    </w:p>
    <w:p w14:paraId="5D96044F" w14:textId="77777777" w:rsidR="00CE5AFB" w:rsidRDefault="00B0128E">
      <w:pPr>
        <w:spacing w:after="120" w:line="240" w:lineRule="auto"/>
        <w:rPr>
          <w:b/>
          <w:i/>
          <w:sz w:val="24"/>
          <w:szCs w:val="24"/>
        </w:rPr>
      </w:pPr>
      <w:r>
        <w:rPr>
          <w:b/>
          <w:i/>
          <w:sz w:val="24"/>
          <w:szCs w:val="24"/>
        </w:rPr>
        <w:t>FALL</w:t>
      </w:r>
    </w:p>
    <w:p w14:paraId="5F303386" w14:textId="77777777" w:rsidR="00CE5AFB" w:rsidRDefault="00B0128E">
      <w:pPr>
        <w:numPr>
          <w:ilvl w:val="0"/>
          <w:numId w:val="5"/>
        </w:numPr>
        <w:spacing w:line="240" w:lineRule="auto"/>
        <w:rPr>
          <w:sz w:val="24"/>
          <w:szCs w:val="24"/>
        </w:rPr>
      </w:pPr>
      <w:r>
        <w:rPr>
          <w:sz w:val="24"/>
          <w:szCs w:val="24"/>
        </w:rPr>
        <w:t>Student conference with College Counselor to discuss college choices</w:t>
      </w:r>
    </w:p>
    <w:p w14:paraId="573579F0" w14:textId="77777777" w:rsidR="00CE5AFB" w:rsidRDefault="00B0128E">
      <w:pPr>
        <w:numPr>
          <w:ilvl w:val="0"/>
          <w:numId w:val="5"/>
        </w:numPr>
        <w:spacing w:line="240" w:lineRule="auto"/>
        <w:rPr>
          <w:sz w:val="24"/>
          <w:szCs w:val="24"/>
        </w:rPr>
      </w:pPr>
      <w:r>
        <w:rPr>
          <w:sz w:val="24"/>
          <w:szCs w:val="24"/>
        </w:rPr>
        <w:t>Prepare a checklist to include deadlines, application requirements, receipt of test scores, etc.</w:t>
      </w:r>
    </w:p>
    <w:p w14:paraId="3993D95C" w14:textId="77777777" w:rsidR="00CE5AFB" w:rsidRDefault="00B0128E">
      <w:pPr>
        <w:numPr>
          <w:ilvl w:val="0"/>
          <w:numId w:val="5"/>
        </w:numPr>
        <w:spacing w:line="240" w:lineRule="auto"/>
        <w:rPr>
          <w:sz w:val="24"/>
          <w:szCs w:val="24"/>
        </w:rPr>
      </w:pPr>
      <w:r>
        <w:rPr>
          <w:sz w:val="24"/>
          <w:szCs w:val="24"/>
        </w:rPr>
        <w:t>Decide if student will apply Early Action, Early Decision, or Regular Decision</w:t>
      </w:r>
    </w:p>
    <w:p w14:paraId="78066AD8" w14:textId="77777777" w:rsidR="00CE5AFB" w:rsidRDefault="00B0128E">
      <w:pPr>
        <w:numPr>
          <w:ilvl w:val="0"/>
          <w:numId w:val="5"/>
        </w:numPr>
        <w:spacing w:line="240" w:lineRule="auto"/>
        <w:rPr>
          <w:sz w:val="24"/>
          <w:szCs w:val="24"/>
        </w:rPr>
      </w:pPr>
      <w:r>
        <w:rPr>
          <w:sz w:val="24"/>
          <w:szCs w:val="24"/>
        </w:rPr>
        <w:t>Attend parent information session in September to clarify college application and financial aid processes</w:t>
      </w:r>
    </w:p>
    <w:p w14:paraId="293DEB2A" w14:textId="77777777" w:rsidR="00CE5AFB" w:rsidRDefault="00B0128E">
      <w:pPr>
        <w:numPr>
          <w:ilvl w:val="0"/>
          <w:numId w:val="5"/>
        </w:numPr>
        <w:spacing w:line="240" w:lineRule="auto"/>
        <w:rPr>
          <w:sz w:val="24"/>
          <w:szCs w:val="24"/>
        </w:rPr>
      </w:pPr>
      <w:r>
        <w:rPr>
          <w:sz w:val="24"/>
          <w:szCs w:val="24"/>
        </w:rPr>
        <w:t xml:space="preserve">Attend College Application Workshops offered during Delayed Starts weekly from September 10th - October 29th. </w:t>
      </w:r>
    </w:p>
    <w:p w14:paraId="47736620" w14:textId="77777777" w:rsidR="00CE5AFB" w:rsidRDefault="00B0128E">
      <w:pPr>
        <w:numPr>
          <w:ilvl w:val="0"/>
          <w:numId w:val="5"/>
        </w:numPr>
        <w:spacing w:line="240" w:lineRule="auto"/>
        <w:rPr>
          <w:sz w:val="24"/>
          <w:szCs w:val="24"/>
        </w:rPr>
      </w:pPr>
      <w:r>
        <w:rPr>
          <w:sz w:val="24"/>
          <w:szCs w:val="24"/>
        </w:rPr>
        <w:t xml:space="preserve">Visit with college admissions representatives during their scheduled visits to Padua. </w:t>
      </w:r>
    </w:p>
    <w:p w14:paraId="3121B87C" w14:textId="77777777" w:rsidR="00CE5AFB" w:rsidRDefault="00B0128E">
      <w:pPr>
        <w:numPr>
          <w:ilvl w:val="0"/>
          <w:numId w:val="5"/>
        </w:numPr>
        <w:spacing w:line="240" w:lineRule="auto"/>
        <w:rPr>
          <w:sz w:val="24"/>
          <w:szCs w:val="24"/>
        </w:rPr>
      </w:pPr>
      <w:r>
        <w:rPr>
          <w:sz w:val="24"/>
          <w:szCs w:val="24"/>
        </w:rPr>
        <w:t>Continue to tour college campuses</w:t>
      </w:r>
    </w:p>
    <w:p w14:paraId="75AF453C" w14:textId="77777777" w:rsidR="00CE5AFB" w:rsidRDefault="00B0128E">
      <w:pPr>
        <w:numPr>
          <w:ilvl w:val="0"/>
          <w:numId w:val="5"/>
        </w:numPr>
        <w:spacing w:line="240" w:lineRule="auto"/>
        <w:rPr>
          <w:sz w:val="24"/>
          <w:szCs w:val="24"/>
        </w:rPr>
      </w:pPr>
      <w:r>
        <w:rPr>
          <w:sz w:val="24"/>
          <w:szCs w:val="24"/>
        </w:rPr>
        <w:t>Ask faculty to write recommendations</w:t>
      </w:r>
    </w:p>
    <w:p w14:paraId="600006FB" w14:textId="77777777" w:rsidR="00CE5AFB" w:rsidRDefault="00B0128E">
      <w:pPr>
        <w:numPr>
          <w:ilvl w:val="0"/>
          <w:numId w:val="5"/>
        </w:numPr>
        <w:spacing w:line="240" w:lineRule="auto"/>
        <w:rPr>
          <w:sz w:val="24"/>
          <w:szCs w:val="24"/>
        </w:rPr>
      </w:pPr>
      <w:r>
        <w:rPr>
          <w:sz w:val="24"/>
          <w:szCs w:val="24"/>
        </w:rPr>
        <w:t>Finalize college essay and have teachers, counselors and/or parents proofread</w:t>
      </w:r>
    </w:p>
    <w:p w14:paraId="7C18B282" w14:textId="77777777" w:rsidR="00CE5AFB" w:rsidRDefault="00B0128E">
      <w:pPr>
        <w:numPr>
          <w:ilvl w:val="0"/>
          <w:numId w:val="5"/>
        </w:numPr>
        <w:spacing w:line="240" w:lineRule="auto"/>
        <w:rPr>
          <w:sz w:val="24"/>
          <w:szCs w:val="24"/>
        </w:rPr>
      </w:pPr>
      <w:r>
        <w:rPr>
          <w:sz w:val="24"/>
          <w:szCs w:val="24"/>
        </w:rPr>
        <w:t>Visit the Padua Writing Lab if assistance is needed for essay or personal statement writing.</w:t>
      </w:r>
    </w:p>
    <w:p w14:paraId="5A851192" w14:textId="77777777" w:rsidR="00CE5AFB" w:rsidRDefault="00B0128E">
      <w:pPr>
        <w:numPr>
          <w:ilvl w:val="0"/>
          <w:numId w:val="5"/>
        </w:numPr>
        <w:spacing w:line="240" w:lineRule="auto"/>
        <w:rPr>
          <w:sz w:val="24"/>
          <w:szCs w:val="24"/>
        </w:rPr>
      </w:pPr>
      <w:r>
        <w:rPr>
          <w:sz w:val="24"/>
          <w:szCs w:val="24"/>
        </w:rPr>
        <w:t>Complete and submit college applications</w:t>
      </w:r>
    </w:p>
    <w:p w14:paraId="3E00010E" w14:textId="77777777" w:rsidR="00CE5AFB" w:rsidRDefault="00B0128E">
      <w:pPr>
        <w:numPr>
          <w:ilvl w:val="0"/>
          <w:numId w:val="5"/>
        </w:numPr>
        <w:spacing w:line="240" w:lineRule="auto"/>
        <w:rPr>
          <w:sz w:val="24"/>
          <w:szCs w:val="24"/>
        </w:rPr>
      </w:pPr>
      <w:r>
        <w:rPr>
          <w:sz w:val="24"/>
          <w:szCs w:val="24"/>
        </w:rPr>
        <w:t>Submit transcript release forms to College Counselor</w:t>
      </w:r>
    </w:p>
    <w:p w14:paraId="213548F5" w14:textId="77777777" w:rsidR="00CE5AFB" w:rsidRDefault="00B0128E">
      <w:pPr>
        <w:numPr>
          <w:ilvl w:val="0"/>
          <w:numId w:val="5"/>
        </w:numPr>
        <w:spacing w:line="240" w:lineRule="auto"/>
        <w:rPr>
          <w:sz w:val="24"/>
          <w:szCs w:val="24"/>
        </w:rPr>
      </w:pPr>
      <w:r>
        <w:rPr>
          <w:sz w:val="24"/>
          <w:szCs w:val="24"/>
        </w:rPr>
        <w:t>Continue ACT and SAT testing, if necessary, and send scores directly through testing agencies</w:t>
      </w:r>
    </w:p>
    <w:p w14:paraId="143CB4CD" w14:textId="77777777" w:rsidR="00CE5AFB" w:rsidRDefault="00B0128E">
      <w:pPr>
        <w:numPr>
          <w:ilvl w:val="0"/>
          <w:numId w:val="5"/>
        </w:numPr>
        <w:spacing w:line="240" w:lineRule="auto"/>
        <w:rPr>
          <w:sz w:val="24"/>
          <w:szCs w:val="24"/>
        </w:rPr>
      </w:pPr>
      <w:bookmarkStart w:id="0" w:name="_heading=h.gjdgxs" w:colFirst="0" w:colLast="0"/>
      <w:bookmarkEnd w:id="0"/>
      <w:r>
        <w:rPr>
          <w:sz w:val="24"/>
          <w:szCs w:val="24"/>
        </w:rPr>
        <w:t>Begin working on the FASFA on October 1, 2025</w:t>
      </w:r>
    </w:p>
    <w:p w14:paraId="77F0CF1F" w14:textId="77777777" w:rsidR="00CE5AFB" w:rsidRDefault="00B0128E">
      <w:pPr>
        <w:numPr>
          <w:ilvl w:val="0"/>
          <w:numId w:val="5"/>
        </w:numPr>
        <w:spacing w:line="240" w:lineRule="auto"/>
        <w:rPr>
          <w:sz w:val="24"/>
          <w:szCs w:val="24"/>
        </w:rPr>
      </w:pPr>
      <w:r>
        <w:rPr>
          <w:sz w:val="24"/>
          <w:szCs w:val="24"/>
        </w:rPr>
        <w:t>Complete CSS Profile or school-specific financial aid forms if required</w:t>
      </w:r>
    </w:p>
    <w:p w14:paraId="6C46D05F" w14:textId="77777777" w:rsidR="00CE5AFB" w:rsidRDefault="00B0128E">
      <w:pPr>
        <w:numPr>
          <w:ilvl w:val="0"/>
          <w:numId w:val="5"/>
        </w:numPr>
        <w:spacing w:after="120" w:line="240" w:lineRule="auto"/>
        <w:rPr>
          <w:sz w:val="24"/>
          <w:szCs w:val="24"/>
        </w:rPr>
      </w:pPr>
      <w:r>
        <w:rPr>
          <w:sz w:val="24"/>
          <w:szCs w:val="24"/>
        </w:rPr>
        <w:t>Investigate scholarship possibilities available at colleges and be aware of deadlines</w:t>
      </w:r>
      <w:r>
        <w:rPr>
          <w:sz w:val="24"/>
          <w:szCs w:val="24"/>
        </w:rPr>
        <w:br/>
      </w:r>
    </w:p>
    <w:p w14:paraId="73B4ACF1" w14:textId="77777777" w:rsidR="00CE5AFB" w:rsidRDefault="00B0128E">
      <w:pPr>
        <w:spacing w:after="120" w:line="240" w:lineRule="auto"/>
        <w:rPr>
          <w:b/>
          <w:i/>
          <w:sz w:val="24"/>
          <w:szCs w:val="24"/>
        </w:rPr>
      </w:pPr>
      <w:r>
        <w:rPr>
          <w:b/>
          <w:i/>
          <w:sz w:val="24"/>
          <w:szCs w:val="24"/>
        </w:rPr>
        <w:t>WINTER</w:t>
      </w:r>
    </w:p>
    <w:p w14:paraId="755B910F" w14:textId="77777777" w:rsidR="00CE5AFB" w:rsidRDefault="00B0128E">
      <w:pPr>
        <w:numPr>
          <w:ilvl w:val="0"/>
          <w:numId w:val="4"/>
        </w:numPr>
        <w:spacing w:line="240" w:lineRule="auto"/>
        <w:rPr>
          <w:sz w:val="24"/>
          <w:szCs w:val="24"/>
        </w:rPr>
      </w:pPr>
      <w:r>
        <w:rPr>
          <w:sz w:val="24"/>
          <w:szCs w:val="24"/>
        </w:rPr>
        <w:t>Be aware of financial aid deadlines and requirements</w:t>
      </w:r>
    </w:p>
    <w:p w14:paraId="54D8E1DC" w14:textId="77777777" w:rsidR="00CE5AFB" w:rsidRDefault="00B0128E">
      <w:pPr>
        <w:numPr>
          <w:ilvl w:val="0"/>
          <w:numId w:val="4"/>
        </w:numPr>
        <w:spacing w:line="240" w:lineRule="auto"/>
        <w:rPr>
          <w:sz w:val="24"/>
          <w:szCs w:val="24"/>
        </w:rPr>
      </w:pPr>
      <w:r>
        <w:rPr>
          <w:sz w:val="24"/>
          <w:szCs w:val="24"/>
        </w:rPr>
        <w:t>Complete outside scholarship applications</w:t>
      </w:r>
    </w:p>
    <w:p w14:paraId="1F5DA70A" w14:textId="77777777" w:rsidR="00CE5AFB" w:rsidRDefault="00B0128E">
      <w:pPr>
        <w:numPr>
          <w:ilvl w:val="0"/>
          <w:numId w:val="4"/>
        </w:numPr>
        <w:spacing w:line="240" w:lineRule="auto"/>
        <w:rPr>
          <w:sz w:val="24"/>
          <w:szCs w:val="24"/>
        </w:rPr>
      </w:pPr>
      <w:r>
        <w:rPr>
          <w:sz w:val="24"/>
          <w:szCs w:val="24"/>
        </w:rPr>
        <w:t>Notify Counselor of acceptances and updates with colleges</w:t>
      </w:r>
    </w:p>
    <w:p w14:paraId="66DDF69C" w14:textId="77777777" w:rsidR="00CE5AFB" w:rsidRDefault="00B0128E">
      <w:pPr>
        <w:numPr>
          <w:ilvl w:val="0"/>
          <w:numId w:val="4"/>
        </w:numPr>
        <w:spacing w:after="120" w:line="240" w:lineRule="auto"/>
        <w:rPr>
          <w:sz w:val="24"/>
          <w:szCs w:val="24"/>
        </w:rPr>
      </w:pPr>
      <w:r>
        <w:rPr>
          <w:sz w:val="24"/>
          <w:szCs w:val="24"/>
        </w:rPr>
        <w:t>Arrange auditions, portfolio reviews, or scholarship interviews</w:t>
      </w:r>
      <w:r>
        <w:rPr>
          <w:sz w:val="24"/>
          <w:szCs w:val="24"/>
        </w:rPr>
        <w:br/>
      </w:r>
    </w:p>
    <w:p w14:paraId="6C4A9F8D" w14:textId="77777777" w:rsidR="00CE5AFB" w:rsidRDefault="00B0128E">
      <w:pPr>
        <w:spacing w:after="120" w:line="240" w:lineRule="auto"/>
        <w:rPr>
          <w:b/>
          <w:i/>
          <w:sz w:val="24"/>
          <w:szCs w:val="24"/>
        </w:rPr>
      </w:pPr>
      <w:r>
        <w:rPr>
          <w:b/>
          <w:i/>
          <w:sz w:val="24"/>
          <w:szCs w:val="24"/>
        </w:rPr>
        <w:t>SPRING</w:t>
      </w:r>
    </w:p>
    <w:p w14:paraId="05D7DF1C" w14:textId="77777777" w:rsidR="00CE5AFB" w:rsidRDefault="00B0128E">
      <w:pPr>
        <w:numPr>
          <w:ilvl w:val="0"/>
          <w:numId w:val="6"/>
        </w:numPr>
        <w:spacing w:line="240" w:lineRule="auto"/>
        <w:rPr>
          <w:sz w:val="24"/>
          <w:szCs w:val="24"/>
        </w:rPr>
      </w:pPr>
      <w:r>
        <w:rPr>
          <w:sz w:val="24"/>
          <w:szCs w:val="24"/>
        </w:rPr>
        <w:t>Examine financial aid packages</w:t>
      </w:r>
    </w:p>
    <w:p w14:paraId="4596E474" w14:textId="77777777" w:rsidR="00CE5AFB" w:rsidRDefault="00B0128E">
      <w:pPr>
        <w:numPr>
          <w:ilvl w:val="0"/>
          <w:numId w:val="6"/>
        </w:numPr>
        <w:spacing w:line="240" w:lineRule="auto"/>
        <w:rPr>
          <w:sz w:val="24"/>
          <w:szCs w:val="24"/>
        </w:rPr>
      </w:pPr>
      <w:r>
        <w:rPr>
          <w:sz w:val="24"/>
          <w:szCs w:val="24"/>
        </w:rPr>
        <w:t>Decide and submit deposit to your school of choice by May 1</w:t>
      </w:r>
    </w:p>
    <w:p w14:paraId="48C70138" w14:textId="77777777" w:rsidR="00CE5AFB" w:rsidRDefault="00B0128E">
      <w:pPr>
        <w:numPr>
          <w:ilvl w:val="0"/>
          <w:numId w:val="6"/>
        </w:numPr>
        <w:spacing w:line="240" w:lineRule="auto"/>
        <w:rPr>
          <w:sz w:val="24"/>
          <w:szCs w:val="24"/>
        </w:rPr>
      </w:pPr>
      <w:r>
        <w:rPr>
          <w:sz w:val="24"/>
          <w:szCs w:val="24"/>
        </w:rPr>
        <w:t>Inform other colleges that you will not attend</w:t>
      </w:r>
    </w:p>
    <w:p w14:paraId="15869B56" w14:textId="77777777" w:rsidR="00CE5AFB" w:rsidRDefault="00B0128E">
      <w:pPr>
        <w:numPr>
          <w:ilvl w:val="0"/>
          <w:numId w:val="6"/>
        </w:numPr>
        <w:spacing w:line="240" w:lineRule="auto"/>
        <w:rPr>
          <w:sz w:val="24"/>
          <w:szCs w:val="24"/>
        </w:rPr>
      </w:pPr>
      <w:r>
        <w:rPr>
          <w:sz w:val="24"/>
          <w:szCs w:val="24"/>
        </w:rPr>
        <w:t>Notify the College Counselors of your final decision so that final transcripts may be sent</w:t>
      </w:r>
    </w:p>
    <w:p w14:paraId="6801EB7C" w14:textId="77777777" w:rsidR="00CE5AFB" w:rsidRDefault="00B0128E">
      <w:pPr>
        <w:numPr>
          <w:ilvl w:val="0"/>
          <w:numId w:val="6"/>
        </w:numPr>
        <w:spacing w:line="240" w:lineRule="auto"/>
        <w:rPr>
          <w:sz w:val="24"/>
          <w:szCs w:val="24"/>
        </w:rPr>
      </w:pPr>
      <w:r>
        <w:rPr>
          <w:sz w:val="24"/>
          <w:szCs w:val="24"/>
        </w:rPr>
        <w:t>Plan for graduation</w:t>
      </w:r>
      <w:r>
        <w:t xml:space="preserve"> </w:t>
      </w:r>
      <w:r>
        <w:br w:type="page"/>
      </w:r>
    </w:p>
    <w:p w14:paraId="2CB3EB8F" w14:textId="77777777" w:rsidR="00CE5AFB" w:rsidRDefault="00B0128E">
      <w:pPr>
        <w:rPr>
          <w:sz w:val="32"/>
          <w:szCs w:val="32"/>
          <w:u w:val="single"/>
        </w:rPr>
      </w:pPr>
      <w:r>
        <w:rPr>
          <w:b/>
          <w:i/>
          <w:sz w:val="40"/>
          <w:szCs w:val="40"/>
        </w:rPr>
        <w:lastRenderedPageBreak/>
        <w:t>College Application Steps</w:t>
      </w:r>
      <w:r>
        <w:rPr>
          <w:b/>
          <w:i/>
          <w:sz w:val="34"/>
          <w:szCs w:val="34"/>
        </w:rPr>
        <w:t xml:space="preserve"> </w:t>
      </w:r>
      <w:r>
        <w:pict w14:anchorId="289468F6">
          <v:rect id="_x0000_i1026" style="width:0;height:1.5pt" o:hralign="center" o:hrstd="t" o:hr="t" fillcolor="#a0a0a0" stroked="f"/>
        </w:pict>
      </w:r>
    </w:p>
    <w:p w14:paraId="0D609BED" w14:textId="77777777" w:rsidR="00CE5AFB" w:rsidRDefault="00B0128E">
      <w:r>
        <w:rPr>
          <w:b/>
          <w:i/>
        </w:rPr>
        <w:t>STEP 1</w:t>
      </w:r>
      <w:r>
        <w:rPr>
          <w:b/>
        </w:rPr>
        <w:t xml:space="preserve"> - </w:t>
      </w:r>
      <w:r>
        <w:t xml:space="preserve">Complete the college’s admission application by either  </w:t>
      </w:r>
    </w:p>
    <w:p w14:paraId="4E4A97CE" w14:textId="77777777" w:rsidR="00CE5AFB" w:rsidRDefault="00B0128E">
      <w:pPr>
        <w:numPr>
          <w:ilvl w:val="0"/>
          <w:numId w:val="2"/>
        </w:numPr>
      </w:pPr>
      <w:r>
        <w:t>Visiting the College’s website and using their internal application</w:t>
      </w:r>
    </w:p>
    <w:p w14:paraId="1EAEA955" w14:textId="77777777" w:rsidR="00CE5AFB" w:rsidRDefault="00B0128E">
      <w:pPr>
        <w:numPr>
          <w:ilvl w:val="0"/>
          <w:numId w:val="2"/>
        </w:numPr>
      </w:pPr>
      <w:r>
        <w:t xml:space="preserve">Using the Common Application - commonapp.org </w:t>
      </w:r>
    </w:p>
    <w:p w14:paraId="2DA2E025" w14:textId="77777777" w:rsidR="00CE5AFB" w:rsidRDefault="00B0128E">
      <w:pPr>
        <w:numPr>
          <w:ilvl w:val="0"/>
          <w:numId w:val="2"/>
        </w:numPr>
      </w:pPr>
      <w:r>
        <w:t>Using the Coalition Application - coalition.org</w:t>
      </w:r>
    </w:p>
    <w:p w14:paraId="5C7DC31B" w14:textId="77777777" w:rsidR="00CE5AFB" w:rsidRDefault="00B0128E">
      <w:r>
        <w:t xml:space="preserve"> </w:t>
      </w:r>
    </w:p>
    <w:p w14:paraId="5FB2D094" w14:textId="77777777" w:rsidR="00CE5AFB" w:rsidRDefault="00B0128E">
      <w:r>
        <w:rPr>
          <w:b/>
          <w:i/>
        </w:rPr>
        <w:t xml:space="preserve">STEP 2 </w:t>
      </w:r>
      <w:r>
        <w:t xml:space="preserve">- Mark that you have submitted your application in </w:t>
      </w:r>
      <w:proofErr w:type="spellStart"/>
      <w:r>
        <w:t>Scoir</w:t>
      </w:r>
      <w:proofErr w:type="spellEnd"/>
      <w:r>
        <w:t xml:space="preserve">. </w:t>
      </w:r>
    </w:p>
    <w:p w14:paraId="69F89B93" w14:textId="77777777" w:rsidR="00CE5AFB" w:rsidRDefault="00B0128E">
      <w:pPr>
        <w:numPr>
          <w:ilvl w:val="0"/>
          <w:numId w:val="1"/>
        </w:numPr>
      </w:pPr>
      <w:r>
        <w:t xml:space="preserve">Move the college(s) that you have applied to from the “Applying” section in </w:t>
      </w:r>
      <w:proofErr w:type="spellStart"/>
      <w:r>
        <w:t>Scoir</w:t>
      </w:r>
      <w:proofErr w:type="spellEnd"/>
      <w:r>
        <w:t xml:space="preserve"> to the “Applied” section. </w:t>
      </w:r>
    </w:p>
    <w:p w14:paraId="01754021" w14:textId="77777777" w:rsidR="00CE5AFB" w:rsidRDefault="00B0128E">
      <w:pPr>
        <w:numPr>
          <w:ilvl w:val="0"/>
          <w:numId w:val="1"/>
        </w:numPr>
      </w:pPr>
      <w:r>
        <w:t>Indicate which application method you used to apply</w:t>
      </w:r>
    </w:p>
    <w:p w14:paraId="0A29F0C8" w14:textId="77777777" w:rsidR="00CE5AFB" w:rsidRDefault="00B0128E">
      <w:pPr>
        <w:numPr>
          <w:ilvl w:val="1"/>
          <w:numId w:val="1"/>
        </w:numPr>
      </w:pPr>
      <w:r>
        <w:t>Common Application</w:t>
      </w:r>
    </w:p>
    <w:p w14:paraId="0606E461" w14:textId="77777777" w:rsidR="00CE5AFB" w:rsidRDefault="00B0128E">
      <w:pPr>
        <w:numPr>
          <w:ilvl w:val="1"/>
          <w:numId w:val="1"/>
        </w:numPr>
      </w:pPr>
      <w:r>
        <w:t>College Website - applied directly to the college using their internal application.</w:t>
      </w:r>
    </w:p>
    <w:p w14:paraId="5174134C" w14:textId="77777777" w:rsidR="00CE5AFB" w:rsidRDefault="00B0128E">
      <w:pPr>
        <w:numPr>
          <w:ilvl w:val="1"/>
          <w:numId w:val="1"/>
        </w:numPr>
      </w:pPr>
      <w:r>
        <w:t>Other - ex. Coalition Application</w:t>
      </w:r>
    </w:p>
    <w:p w14:paraId="6D1539B0" w14:textId="77777777" w:rsidR="00CE5AFB" w:rsidRDefault="00B0128E">
      <w:pPr>
        <w:numPr>
          <w:ilvl w:val="0"/>
          <w:numId w:val="1"/>
        </w:numPr>
      </w:pPr>
      <w:r>
        <w:t xml:space="preserve">If you are applying using the Common Application, your Common Application account and </w:t>
      </w:r>
      <w:proofErr w:type="spellStart"/>
      <w:r>
        <w:t>Scoir</w:t>
      </w:r>
      <w:proofErr w:type="spellEnd"/>
      <w:r>
        <w:t xml:space="preserve"> account must be linked. </w:t>
      </w:r>
    </w:p>
    <w:p w14:paraId="62530CD2" w14:textId="77777777" w:rsidR="00CE5AFB" w:rsidRDefault="00CE5AFB"/>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E5AFB" w14:paraId="035DCC83" w14:textId="77777777">
        <w:tc>
          <w:tcPr>
            <w:tcW w:w="9360" w:type="dxa"/>
            <w:shd w:val="clear" w:color="auto" w:fill="auto"/>
            <w:tcMar>
              <w:top w:w="100" w:type="dxa"/>
              <w:left w:w="100" w:type="dxa"/>
              <w:bottom w:w="100" w:type="dxa"/>
              <w:right w:w="100" w:type="dxa"/>
            </w:tcMar>
          </w:tcPr>
          <w:p w14:paraId="271FC61B" w14:textId="77777777" w:rsidR="00CE5AFB" w:rsidRDefault="00CE5AFB">
            <w:pPr>
              <w:ind w:left="720"/>
            </w:pPr>
          </w:p>
          <w:p w14:paraId="08FFD048" w14:textId="77777777" w:rsidR="00CE5AFB" w:rsidRDefault="00B0128E">
            <w:pPr>
              <w:ind w:left="720"/>
              <w:rPr>
                <w:b/>
                <w:sz w:val="28"/>
                <w:szCs w:val="28"/>
              </w:rPr>
            </w:pPr>
            <w:r>
              <w:rPr>
                <w:b/>
                <w:sz w:val="28"/>
                <w:szCs w:val="28"/>
              </w:rPr>
              <w:t>How to Match your Accounts</w:t>
            </w:r>
          </w:p>
          <w:p w14:paraId="58E5FECC" w14:textId="77777777" w:rsidR="00CE5AFB" w:rsidRDefault="00B0128E">
            <w:pPr>
              <w:numPr>
                <w:ilvl w:val="1"/>
                <w:numId w:val="1"/>
              </w:numPr>
              <w:rPr>
                <w:b/>
              </w:rPr>
            </w:pPr>
            <w:r>
              <w:rPr>
                <w:b/>
              </w:rPr>
              <w:t>In Common</w:t>
            </w:r>
            <w:r>
              <w:rPr>
                <w:b/>
              </w:rPr>
              <w:t xml:space="preserve"> App Account, add Padua Franciscan High School under the Education section. </w:t>
            </w:r>
            <w:r>
              <w:rPr>
                <w:i/>
              </w:rPr>
              <w:t xml:space="preserve">This is how Common App will recognize you as a </w:t>
            </w:r>
            <w:proofErr w:type="spellStart"/>
            <w:r>
              <w:rPr>
                <w:i/>
              </w:rPr>
              <w:t>Scoir</w:t>
            </w:r>
            <w:proofErr w:type="spellEnd"/>
            <w:r>
              <w:rPr>
                <w:i/>
              </w:rPr>
              <w:t xml:space="preserve"> student. </w:t>
            </w:r>
          </w:p>
          <w:p w14:paraId="0A6CAB22" w14:textId="77777777" w:rsidR="00CE5AFB" w:rsidRDefault="00B0128E">
            <w:pPr>
              <w:numPr>
                <w:ilvl w:val="1"/>
                <w:numId w:val="1"/>
              </w:numPr>
              <w:rPr>
                <w:b/>
              </w:rPr>
            </w:pPr>
            <w:r>
              <w:rPr>
                <w:b/>
              </w:rPr>
              <w:t>Enter the email address that you used for the Common Application</w:t>
            </w:r>
          </w:p>
          <w:p w14:paraId="05EDF4B9" w14:textId="77777777" w:rsidR="00CE5AFB" w:rsidRDefault="00CE5AFB">
            <w:pPr>
              <w:ind w:left="1440"/>
              <w:rPr>
                <w:b/>
              </w:rPr>
            </w:pPr>
          </w:p>
          <w:p w14:paraId="14D2079F" w14:textId="77777777" w:rsidR="00CE5AFB" w:rsidRDefault="00B0128E">
            <w:pPr>
              <w:widowControl w:val="0"/>
              <w:spacing w:line="240" w:lineRule="auto"/>
              <w:jc w:val="center"/>
              <w:rPr>
                <w:i/>
              </w:rPr>
            </w:pPr>
            <w:r>
              <w:rPr>
                <w:i/>
              </w:rPr>
              <w:t xml:space="preserve">Students will receive a prompt from </w:t>
            </w:r>
            <w:proofErr w:type="spellStart"/>
            <w:r>
              <w:rPr>
                <w:i/>
              </w:rPr>
              <w:t>Scoir</w:t>
            </w:r>
            <w:proofErr w:type="spellEnd"/>
            <w:r>
              <w:rPr>
                <w:i/>
              </w:rPr>
              <w:t xml:space="preserve"> to connect their account in September once the </w:t>
            </w:r>
            <w:proofErr w:type="spellStart"/>
            <w:r>
              <w:rPr>
                <w:i/>
              </w:rPr>
              <w:t>Scoir</w:t>
            </w:r>
            <w:proofErr w:type="spellEnd"/>
            <w:r>
              <w:rPr>
                <w:i/>
              </w:rPr>
              <w:t xml:space="preserve"> and Common Application integration becomes live. </w:t>
            </w:r>
          </w:p>
          <w:p w14:paraId="587B0AE5" w14:textId="77777777" w:rsidR="00CE5AFB" w:rsidRDefault="00CE5AFB">
            <w:pPr>
              <w:widowControl w:val="0"/>
              <w:spacing w:line="240" w:lineRule="auto"/>
              <w:rPr>
                <w:b/>
              </w:rPr>
            </w:pPr>
          </w:p>
        </w:tc>
      </w:tr>
    </w:tbl>
    <w:p w14:paraId="407B5E7C" w14:textId="77777777" w:rsidR="00CE5AFB" w:rsidRDefault="00CE5AFB"/>
    <w:p w14:paraId="57E48AEB" w14:textId="77777777" w:rsidR="00CE5AFB" w:rsidRDefault="00B0128E">
      <w:r>
        <w:rPr>
          <w:b/>
          <w:i/>
        </w:rPr>
        <w:t xml:space="preserve">STEP 3 </w:t>
      </w:r>
      <w:r>
        <w:t>- Complete a Transcript Release form and submit it to your counselor</w:t>
      </w:r>
    </w:p>
    <w:p w14:paraId="75B24B56" w14:textId="77777777" w:rsidR="00CE5AFB" w:rsidRDefault="00B0128E">
      <w:pPr>
        <w:numPr>
          <w:ilvl w:val="0"/>
          <w:numId w:val="3"/>
        </w:numPr>
      </w:pPr>
      <w:r>
        <w:t xml:space="preserve">It is the </w:t>
      </w:r>
      <w:proofErr w:type="gramStart"/>
      <w:r>
        <w:t>students</w:t>
      </w:r>
      <w:proofErr w:type="gramEnd"/>
      <w:r>
        <w:t xml:space="preserve"> responsibility to be mindful of college deadlines AND Padua deadlines. </w:t>
      </w:r>
    </w:p>
    <w:p w14:paraId="540106A5" w14:textId="77777777" w:rsidR="00CE5AFB" w:rsidRDefault="00B0128E">
      <w:pPr>
        <w:numPr>
          <w:ilvl w:val="0"/>
          <w:numId w:val="3"/>
        </w:numPr>
      </w:pPr>
      <w:r>
        <w:t xml:space="preserve">Submit one transcript request per college - if applying to 3 colleges, you will submit 3 request forms. </w:t>
      </w:r>
    </w:p>
    <w:p w14:paraId="4668D111" w14:textId="77777777" w:rsidR="00CE5AFB" w:rsidRDefault="00B0128E">
      <w:pPr>
        <w:numPr>
          <w:ilvl w:val="0"/>
          <w:numId w:val="3"/>
        </w:numPr>
      </w:pPr>
      <w:r>
        <w:t xml:space="preserve">Verify that you have sent your ACT or SAT scores to the colleges. Padua does NOT submit test scores on a student's behalf. </w:t>
      </w:r>
    </w:p>
    <w:p w14:paraId="3E294CF2" w14:textId="77777777" w:rsidR="00CE5AFB" w:rsidRDefault="00B0128E">
      <w:r>
        <w:t xml:space="preserve"> </w:t>
      </w:r>
    </w:p>
    <w:p w14:paraId="5179BC9A" w14:textId="77777777" w:rsidR="00CE5AFB" w:rsidRDefault="00B0128E">
      <w:pPr>
        <w:rPr>
          <w:b/>
        </w:rPr>
      </w:pPr>
      <w:r>
        <w:rPr>
          <w:b/>
        </w:rPr>
        <w:t>WHAT HAPPENS NEXT?</w:t>
      </w:r>
    </w:p>
    <w:p w14:paraId="46452DDF" w14:textId="77777777" w:rsidR="00CE5AFB" w:rsidRDefault="00B0128E">
      <w:pPr>
        <w:numPr>
          <w:ilvl w:val="0"/>
          <w:numId w:val="7"/>
        </w:numPr>
      </w:pPr>
      <w:r>
        <w:t xml:space="preserve">Your counselor will verify with you that everything is prepared to send to the college and the counselor will submit your materials (via </w:t>
      </w:r>
      <w:proofErr w:type="spellStart"/>
      <w:r>
        <w:t>Scoir</w:t>
      </w:r>
      <w:proofErr w:type="spellEnd"/>
      <w:r>
        <w:t xml:space="preserve">). </w:t>
      </w:r>
    </w:p>
    <w:p w14:paraId="66FD9A41" w14:textId="77777777" w:rsidR="00CE5AFB" w:rsidRDefault="00B0128E">
      <w:pPr>
        <w:numPr>
          <w:ilvl w:val="1"/>
          <w:numId w:val="7"/>
        </w:numPr>
      </w:pPr>
      <w:r>
        <w:t>Transcript &amp; School Profile</w:t>
      </w:r>
    </w:p>
    <w:p w14:paraId="2A138C14" w14:textId="77777777" w:rsidR="00CE5AFB" w:rsidRDefault="00B0128E">
      <w:pPr>
        <w:numPr>
          <w:ilvl w:val="1"/>
          <w:numId w:val="7"/>
        </w:numPr>
      </w:pPr>
      <w:r>
        <w:t>Common App Counselor Report</w:t>
      </w:r>
    </w:p>
    <w:p w14:paraId="4AF19449" w14:textId="77777777" w:rsidR="00CE5AFB" w:rsidRDefault="00B0128E">
      <w:pPr>
        <w:numPr>
          <w:ilvl w:val="1"/>
          <w:numId w:val="7"/>
        </w:numPr>
      </w:pPr>
      <w:r>
        <w:t>Teacher Letters of Recommendation- if requested/required</w:t>
      </w:r>
    </w:p>
    <w:p w14:paraId="30D29720" w14:textId="77777777" w:rsidR="00CE5AFB" w:rsidRDefault="00B0128E">
      <w:pPr>
        <w:numPr>
          <w:ilvl w:val="1"/>
          <w:numId w:val="7"/>
        </w:numPr>
      </w:pPr>
      <w:r>
        <w:t>Counselor Letter of Recommendation- if requested/required</w:t>
      </w:r>
    </w:p>
    <w:p w14:paraId="19FC81F7" w14:textId="77777777" w:rsidR="00CE5AFB" w:rsidRDefault="00CE5AFB"/>
    <w:p w14:paraId="0712A452" w14:textId="77777777" w:rsidR="00CE5AFB" w:rsidRDefault="00B0128E">
      <w:pPr>
        <w:rPr>
          <w:b/>
          <w:i/>
          <w:sz w:val="40"/>
          <w:szCs w:val="40"/>
        </w:rPr>
      </w:pPr>
      <w:r>
        <w:rPr>
          <w:b/>
          <w:i/>
          <w:sz w:val="40"/>
          <w:szCs w:val="40"/>
        </w:rPr>
        <w:t>Important Dates and Deadlines</w:t>
      </w:r>
      <w:r>
        <w:pict w14:anchorId="608B7F21">
          <v:rect id="_x0000_i1027" style="width:0;height:1.5pt" o:hralign="center" o:hrstd="t" o:hr="t" fillcolor="#a0a0a0" stroked="f"/>
        </w:pict>
      </w:r>
    </w:p>
    <w:p w14:paraId="71368B1E" w14:textId="77777777" w:rsidR="00CE5AFB" w:rsidRDefault="00B0128E">
      <w:pPr>
        <w:spacing w:after="120" w:line="240" w:lineRule="auto"/>
      </w:pPr>
      <w:r>
        <w:t>Colleges and scholarships have specific deadline dates that are firm. Seniors are responsible for meeting these deadlines. In order for your Counselor to respond to your transcript and supplemental forms requests, the following deadlines are in place.</w:t>
      </w:r>
    </w:p>
    <w:tbl>
      <w:tblPr>
        <w:tblStyle w:val="a6"/>
        <w:tblW w:w="6450" w:type="dxa"/>
        <w:tblInd w:w="1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3435"/>
      </w:tblGrid>
      <w:tr w:rsidR="00CE5AFB" w14:paraId="0A55814E" w14:textId="77777777">
        <w:tc>
          <w:tcPr>
            <w:tcW w:w="3015" w:type="dxa"/>
            <w:shd w:val="clear" w:color="auto" w:fill="auto"/>
            <w:tcMar>
              <w:top w:w="100" w:type="dxa"/>
              <w:left w:w="100" w:type="dxa"/>
              <w:bottom w:w="100" w:type="dxa"/>
              <w:right w:w="100" w:type="dxa"/>
            </w:tcMar>
          </w:tcPr>
          <w:p w14:paraId="5483F9FB" w14:textId="77777777" w:rsidR="00CE5AFB" w:rsidRDefault="00B0128E">
            <w:pPr>
              <w:widowControl w:val="0"/>
              <w:pBdr>
                <w:top w:val="nil"/>
                <w:left w:val="nil"/>
                <w:bottom w:val="nil"/>
                <w:right w:val="nil"/>
                <w:between w:val="nil"/>
              </w:pBdr>
              <w:spacing w:line="240" w:lineRule="auto"/>
              <w:jc w:val="center"/>
              <w:rPr>
                <w:b/>
                <w:sz w:val="18"/>
                <w:szCs w:val="18"/>
              </w:rPr>
            </w:pPr>
            <w:r>
              <w:rPr>
                <w:b/>
                <w:sz w:val="18"/>
                <w:szCs w:val="18"/>
              </w:rPr>
              <w:t>Application Deadline</w:t>
            </w:r>
          </w:p>
        </w:tc>
        <w:tc>
          <w:tcPr>
            <w:tcW w:w="3435" w:type="dxa"/>
            <w:shd w:val="clear" w:color="auto" w:fill="auto"/>
            <w:tcMar>
              <w:top w:w="100" w:type="dxa"/>
              <w:left w:w="100" w:type="dxa"/>
              <w:bottom w:w="100" w:type="dxa"/>
              <w:right w:w="100" w:type="dxa"/>
            </w:tcMar>
          </w:tcPr>
          <w:p w14:paraId="6619E43A" w14:textId="77777777" w:rsidR="00CE5AFB" w:rsidRDefault="00B0128E">
            <w:pPr>
              <w:widowControl w:val="0"/>
              <w:pBdr>
                <w:top w:val="nil"/>
                <w:left w:val="nil"/>
                <w:bottom w:val="nil"/>
                <w:right w:val="nil"/>
                <w:between w:val="nil"/>
              </w:pBdr>
              <w:spacing w:line="240" w:lineRule="auto"/>
              <w:jc w:val="center"/>
              <w:rPr>
                <w:b/>
                <w:sz w:val="18"/>
                <w:szCs w:val="18"/>
              </w:rPr>
            </w:pPr>
            <w:r>
              <w:rPr>
                <w:b/>
                <w:sz w:val="18"/>
                <w:szCs w:val="18"/>
              </w:rPr>
              <w:t>Submit Materials to Counselor By</w:t>
            </w:r>
          </w:p>
        </w:tc>
      </w:tr>
      <w:tr w:rsidR="00CE5AFB" w14:paraId="4BDCEB38" w14:textId="77777777">
        <w:tc>
          <w:tcPr>
            <w:tcW w:w="3015" w:type="dxa"/>
            <w:shd w:val="clear" w:color="auto" w:fill="auto"/>
            <w:tcMar>
              <w:top w:w="100" w:type="dxa"/>
              <w:left w:w="100" w:type="dxa"/>
              <w:bottom w:w="100" w:type="dxa"/>
              <w:right w:w="100" w:type="dxa"/>
            </w:tcMar>
          </w:tcPr>
          <w:p w14:paraId="0D4E46F6" w14:textId="77777777" w:rsidR="00CE5AFB" w:rsidRDefault="00B0128E">
            <w:pPr>
              <w:widowControl w:val="0"/>
              <w:pBdr>
                <w:top w:val="nil"/>
                <w:left w:val="nil"/>
                <w:bottom w:val="nil"/>
                <w:right w:val="nil"/>
                <w:between w:val="nil"/>
              </w:pBdr>
              <w:spacing w:line="240" w:lineRule="auto"/>
              <w:rPr>
                <w:sz w:val="18"/>
                <w:szCs w:val="18"/>
              </w:rPr>
            </w:pPr>
            <w:r>
              <w:rPr>
                <w:sz w:val="18"/>
                <w:szCs w:val="18"/>
              </w:rPr>
              <w:t>October 15th</w:t>
            </w:r>
          </w:p>
        </w:tc>
        <w:tc>
          <w:tcPr>
            <w:tcW w:w="3435" w:type="dxa"/>
            <w:shd w:val="clear" w:color="auto" w:fill="auto"/>
            <w:tcMar>
              <w:top w:w="100" w:type="dxa"/>
              <w:left w:w="100" w:type="dxa"/>
              <w:bottom w:w="100" w:type="dxa"/>
              <w:right w:w="100" w:type="dxa"/>
            </w:tcMar>
          </w:tcPr>
          <w:p w14:paraId="0F04F2A2" w14:textId="77777777" w:rsidR="00CE5AFB" w:rsidRDefault="00B0128E">
            <w:pPr>
              <w:widowControl w:val="0"/>
              <w:pBdr>
                <w:top w:val="nil"/>
                <w:left w:val="nil"/>
                <w:bottom w:val="nil"/>
                <w:right w:val="nil"/>
                <w:between w:val="nil"/>
              </w:pBdr>
              <w:spacing w:line="240" w:lineRule="auto"/>
              <w:rPr>
                <w:sz w:val="18"/>
                <w:szCs w:val="18"/>
              </w:rPr>
            </w:pPr>
            <w:r>
              <w:rPr>
                <w:sz w:val="18"/>
                <w:szCs w:val="18"/>
              </w:rPr>
              <w:t xml:space="preserve">October 1st </w:t>
            </w:r>
          </w:p>
        </w:tc>
      </w:tr>
      <w:tr w:rsidR="00CE5AFB" w14:paraId="348823F9" w14:textId="77777777">
        <w:tc>
          <w:tcPr>
            <w:tcW w:w="3015" w:type="dxa"/>
            <w:shd w:val="clear" w:color="auto" w:fill="auto"/>
            <w:tcMar>
              <w:top w:w="100" w:type="dxa"/>
              <w:left w:w="100" w:type="dxa"/>
              <w:bottom w:w="100" w:type="dxa"/>
              <w:right w:w="100" w:type="dxa"/>
            </w:tcMar>
          </w:tcPr>
          <w:p w14:paraId="7538B049" w14:textId="77777777" w:rsidR="00CE5AFB" w:rsidRDefault="00B0128E">
            <w:pPr>
              <w:widowControl w:val="0"/>
              <w:pBdr>
                <w:top w:val="nil"/>
                <w:left w:val="nil"/>
                <w:bottom w:val="nil"/>
                <w:right w:val="nil"/>
                <w:between w:val="nil"/>
              </w:pBdr>
              <w:spacing w:line="240" w:lineRule="auto"/>
              <w:rPr>
                <w:sz w:val="18"/>
                <w:szCs w:val="18"/>
              </w:rPr>
            </w:pPr>
            <w:r>
              <w:rPr>
                <w:sz w:val="18"/>
                <w:szCs w:val="18"/>
              </w:rPr>
              <w:t>November 1st</w:t>
            </w:r>
          </w:p>
        </w:tc>
        <w:tc>
          <w:tcPr>
            <w:tcW w:w="3435" w:type="dxa"/>
            <w:shd w:val="clear" w:color="auto" w:fill="auto"/>
            <w:tcMar>
              <w:top w:w="100" w:type="dxa"/>
              <w:left w:w="100" w:type="dxa"/>
              <w:bottom w:w="100" w:type="dxa"/>
              <w:right w:w="100" w:type="dxa"/>
            </w:tcMar>
          </w:tcPr>
          <w:p w14:paraId="1ACFE4C5" w14:textId="77777777" w:rsidR="00CE5AFB" w:rsidRDefault="00B0128E">
            <w:pPr>
              <w:widowControl w:val="0"/>
              <w:pBdr>
                <w:top w:val="nil"/>
                <w:left w:val="nil"/>
                <w:bottom w:val="nil"/>
                <w:right w:val="nil"/>
                <w:between w:val="nil"/>
              </w:pBdr>
              <w:spacing w:line="240" w:lineRule="auto"/>
              <w:rPr>
                <w:sz w:val="18"/>
                <w:szCs w:val="18"/>
              </w:rPr>
            </w:pPr>
            <w:r>
              <w:rPr>
                <w:sz w:val="18"/>
                <w:szCs w:val="18"/>
              </w:rPr>
              <w:t>October 17th</w:t>
            </w:r>
          </w:p>
        </w:tc>
      </w:tr>
      <w:tr w:rsidR="00CE5AFB" w14:paraId="5C4EF2DC" w14:textId="77777777">
        <w:tc>
          <w:tcPr>
            <w:tcW w:w="3015" w:type="dxa"/>
            <w:shd w:val="clear" w:color="auto" w:fill="auto"/>
            <w:tcMar>
              <w:top w:w="100" w:type="dxa"/>
              <w:left w:w="100" w:type="dxa"/>
              <w:bottom w:w="100" w:type="dxa"/>
              <w:right w:w="100" w:type="dxa"/>
            </w:tcMar>
          </w:tcPr>
          <w:p w14:paraId="65D8C918" w14:textId="77777777" w:rsidR="00CE5AFB" w:rsidRDefault="00B0128E">
            <w:pPr>
              <w:widowControl w:val="0"/>
              <w:pBdr>
                <w:top w:val="nil"/>
                <w:left w:val="nil"/>
                <w:bottom w:val="nil"/>
                <w:right w:val="nil"/>
                <w:between w:val="nil"/>
              </w:pBdr>
              <w:spacing w:line="240" w:lineRule="auto"/>
              <w:rPr>
                <w:sz w:val="18"/>
                <w:szCs w:val="18"/>
              </w:rPr>
            </w:pPr>
            <w:r>
              <w:rPr>
                <w:sz w:val="18"/>
                <w:szCs w:val="18"/>
              </w:rPr>
              <w:t>November 15th</w:t>
            </w:r>
          </w:p>
        </w:tc>
        <w:tc>
          <w:tcPr>
            <w:tcW w:w="3435" w:type="dxa"/>
            <w:shd w:val="clear" w:color="auto" w:fill="auto"/>
            <w:tcMar>
              <w:top w:w="100" w:type="dxa"/>
              <w:left w:w="100" w:type="dxa"/>
              <w:bottom w:w="100" w:type="dxa"/>
              <w:right w:w="100" w:type="dxa"/>
            </w:tcMar>
          </w:tcPr>
          <w:p w14:paraId="48A77C0E" w14:textId="77777777" w:rsidR="00CE5AFB" w:rsidRDefault="00B0128E">
            <w:pPr>
              <w:widowControl w:val="0"/>
              <w:pBdr>
                <w:top w:val="nil"/>
                <w:left w:val="nil"/>
                <w:bottom w:val="nil"/>
                <w:right w:val="nil"/>
                <w:between w:val="nil"/>
              </w:pBdr>
              <w:spacing w:line="240" w:lineRule="auto"/>
              <w:rPr>
                <w:sz w:val="18"/>
                <w:szCs w:val="18"/>
              </w:rPr>
            </w:pPr>
            <w:r>
              <w:rPr>
                <w:sz w:val="18"/>
                <w:szCs w:val="18"/>
              </w:rPr>
              <w:t xml:space="preserve">October 30th </w:t>
            </w:r>
          </w:p>
        </w:tc>
      </w:tr>
      <w:tr w:rsidR="00CE5AFB" w14:paraId="0139ED96" w14:textId="77777777">
        <w:tc>
          <w:tcPr>
            <w:tcW w:w="3015" w:type="dxa"/>
            <w:shd w:val="clear" w:color="auto" w:fill="auto"/>
            <w:tcMar>
              <w:top w:w="100" w:type="dxa"/>
              <w:left w:w="100" w:type="dxa"/>
              <w:bottom w:w="100" w:type="dxa"/>
              <w:right w:w="100" w:type="dxa"/>
            </w:tcMar>
          </w:tcPr>
          <w:p w14:paraId="5BC7D097" w14:textId="77777777" w:rsidR="00CE5AFB" w:rsidRDefault="00B0128E">
            <w:pPr>
              <w:widowControl w:val="0"/>
              <w:pBdr>
                <w:top w:val="nil"/>
                <w:left w:val="nil"/>
                <w:bottom w:val="nil"/>
                <w:right w:val="nil"/>
                <w:between w:val="nil"/>
              </w:pBdr>
              <w:spacing w:line="240" w:lineRule="auto"/>
              <w:rPr>
                <w:sz w:val="18"/>
                <w:szCs w:val="18"/>
              </w:rPr>
            </w:pPr>
            <w:r>
              <w:rPr>
                <w:sz w:val="18"/>
                <w:szCs w:val="18"/>
              </w:rPr>
              <w:t>December 1st</w:t>
            </w:r>
          </w:p>
        </w:tc>
        <w:tc>
          <w:tcPr>
            <w:tcW w:w="3435" w:type="dxa"/>
            <w:shd w:val="clear" w:color="auto" w:fill="auto"/>
            <w:tcMar>
              <w:top w:w="100" w:type="dxa"/>
              <w:left w:w="100" w:type="dxa"/>
              <w:bottom w:w="100" w:type="dxa"/>
              <w:right w:w="100" w:type="dxa"/>
            </w:tcMar>
          </w:tcPr>
          <w:p w14:paraId="1B9A1590" w14:textId="77777777" w:rsidR="00CE5AFB" w:rsidRDefault="00B0128E">
            <w:pPr>
              <w:widowControl w:val="0"/>
              <w:pBdr>
                <w:top w:val="nil"/>
                <w:left w:val="nil"/>
                <w:bottom w:val="nil"/>
                <w:right w:val="nil"/>
                <w:between w:val="nil"/>
              </w:pBdr>
              <w:spacing w:line="240" w:lineRule="auto"/>
              <w:rPr>
                <w:sz w:val="18"/>
                <w:szCs w:val="18"/>
              </w:rPr>
            </w:pPr>
            <w:r>
              <w:rPr>
                <w:sz w:val="18"/>
                <w:szCs w:val="18"/>
              </w:rPr>
              <w:t xml:space="preserve">November 14th </w:t>
            </w:r>
          </w:p>
        </w:tc>
      </w:tr>
      <w:tr w:rsidR="00CE5AFB" w14:paraId="43BEB006" w14:textId="77777777">
        <w:tc>
          <w:tcPr>
            <w:tcW w:w="3015" w:type="dxa"/>
            <w:shd w:val="clear" w:color="auto" w:fill="auto"/>
            <w:tcMar>
              <w:top w:w="100" w:type="dxa"/>
              <w:left w:w="100" w:type="dxa"/>
              <w:bottom w:w="100" w:type="dxa"/>
              <w:right w:w="100" w:type="dxa"/>
            </w:tcMar>
          </w:tcPr>
          <w:p w14:paraId="265C56C8" w14:textId="77777777" w:rsidR="00CE5AFB" w:rsidRDefault="00B0128E">
            <w:pPr>
              <w:widowControl w:val="0"/>
              <w:pBdr>
                <w:top w:val="nil"/>
                <w:left w:val="nil"/>
                <w:bottom w:val="nil"/>
                <w:right w:val="nil"/>
                <w:between w:val="nil"/>
              </w:pBdr>
              <w:spacing w:line="240" w:lineRule="auto"/>
              <w:rPr>
                <w:sz w:val="18"/>
                <w:szCs w:val="18"/>
              </w:rPr>
            </w:pPr>
            <w:r>
              <w:rPr>
                <w:sz w:val="18"/>
                <w:szCs w:val="18"/>
              </w:rPr>
              <w:t>January 1st</w:t>
            </w:r>
          </w:p>
        </w:tc>
        <w:tc>
          <w:tcPr>
            <w:tcW w:w="3435" w:type="dxa"/>
            <w:shd w:val="clear" w:color="auto" w:fill="auto"/>
            <w:tcMar>
              <w:top w:w="100" w:type="dxa"/>
              <w:left w:w="100" w:type="dxa"/>
              <w:bottom w:w="100" w:type="dxa"/>
              <w:right w:w="100" w:type="dxa"/>
            </w:tcMar>
          </w:tcPr>
          <w:p w14:paraId="3F79EE7B" w14:textId="77777777" w:rsidR="00CE5AFB" w:rsidRDefault="00B0128E">
            <w:pPr>
              <w:widowControl w:val="0"/>
              <w:pBdr>
                <w:top w:val="nil"/>
                <w:left w:val="nil"/>
                <w:bottom w:val="nil"/>
                <w:right w:val="nil"/>
                <w:between w:val="nil"/>
              </w:pBdr>
              <w:spacing w:line="240" w:lineRule="auto"/>
              <w:rPr>
                <w:sz w:val="18"/>
                <w:szCs w:val="18"/>
              </w:rPr>
            </w:pPr>
            <w:r>
              <w:rPr>
                <w:sz w:val="18"/>
                <w:szCs w:val="18"/>
              </w:rPr>
              <w:t xml:space="preserve">December 12th </w:t>
            </w:r>
          </w:p>
        </w:tc>
      </w:tr>
    </w:tbl>
    <w:p w14:paraId="0573B558" w14:textId="77777777" w:rsidR="00CE5AFB" w:rsidRDefault="00CE5AFB">
      <w:pPr>
        <w:spacing w:after="120" w:line="240" w:lineRule="auto"/>
      </w:pPr>
    </w:p>
    <w:p w14:paraId="4300984E" w14:textId="77777777" w:rsidR="00CE5AFB" w:rsidRDefault="00B0128E">
      <w:pPr>
        <w:spacing w:after="120" w:line="240" w:lineRule="auto"/>
        <w:rPr>
          <w:b/>
          <w:i/>
          <w:sz w:val="20"/>
          <w:szCs w:val="20"/>
          <w:u w:val="single"/>
        </w:rPr>
      </w:pPr>
      <w:bookmarkStart w:id="1" w:name="_heading=h.30j0zll" w:colFirst="0" w:colLast="0"/>
      <w:bookmarkEnd w:id="1"/>
      <w:r>
        <w:rPr>
          <w:b/>
          <w:i/>
          <w:sz w:val="20"/>
          <w:szCs w:val="20"/>
          <w:u w:val="single"/>
        </w:rPr>
        <w:t xml:space="preserve">College Decision Definitions: </w:t>
      </w:r>
    </w:p>
    <w:p w14:paraId="08DFD00A" w14:textId="77777777" w:rsidR="00CE5AFB" w:rsidRDefault="00B0128E">
      <w:pPr>
        <w:spacing w:after="120" w:line="240" w:lineRule="auto"/>
        <w:rPr>
          <w:sz w:val="20"/>
          <w:szCs w:val="20"/>
        </w:rPr>
      </w:pPr>
      <w:bookmarkStart w:id="2" w:name="_heading=h.1fob9te" w:colFirst="0" w:colLast="0"/>
      <w:bookmarkEnd w:id="2"/>
      <w:r>
        <w:rPr>
          <w:b/>
          <w:sz w:val="20"/>
          <w:szCs w:val="20"/>
        </w:rPr>
        <w:t xml:space="preserve">Regular Decision </w:t>
      </w:r>
      <w:r>
        <w:rPr>
          <w:sz w:val="20"/>
          <w:szCs w:val="20"/>
        </w:rPr>
        <w:t>– the college sets a deadline for completing applications, and responds on a specific date. The dates for application deadlines and notification are listed in the literature or website of the college.</w:t>
      </w:r>
    </w:p>
    <w:p w14:paraId="0D3CD219" w14:textId="77777777" w:rsidR="00CE5AFB" w:rsidRDefault="00B0128E">
      <w:pPr>
        <w:spacing w:after="120" w:line="240" w:lineRule="auto"/>
        <w:rPr>
          <w:sz w:val="20"/>
          <w:szCs w:val="20"/>
        </w:rPr>
      </w:pPr>
      <w:r>
        <w:rPr>
          <w:b/>
          <w:sz w:val="20"/>
          <w:szCs w:val="20"/>
        </w:rPr>
        <w:t>Rolling Admission</w:t>
      </w:r>
      <w:r>
        <w:rPr>
          <w:sz w:val="20"/>
          <w:szCs w:val="20"/>
        </w:rPr>
        <w:t xml:space="preserve"> – describes the application process in which an institution reviews applications as they are received. Admissions decisions are made as soon as completed applications have been received by the Admissions Office. Colleges send admissions decisions anywhere between two weeks and two months after a completed application is on file.</w:t>
      </w:r>
    </w:p>
    <w:p w14:paraId="7154C0FA" w14:textId="77777777" w:rsidR="00CE5AFB" w:rsidRDefault="00B0128E">
      <w:pPr>
        <w:spacing w:after="120" w:line="240" w:lineRule="auto"/>
        <w:rPr>
          <w:sz w:val="20"/>
          <w:szCs w:val="20"/>
        </w:rPr>
      </w:pPr>
      <w:r>
        <w:rPr>
          <w:b/>
          <w:sz w:val="20"/>
          <w:szCs w:val="20"/>
        </w:rPr>
        <w:t>Early Action</w:t>
      </w:r>
      <w:r>
        <w:rPr>
          <w:sz w:val="20"/>
          <w:szCs w:val="20"/>
        </w:rPr>
        <w:t xml:space="preserve"> – permits you to apply to a college of your choice and receive a decision early in the senior year without any obligation to attend. Two common Early Action deadlines are November 1 and November 15. You may apply to other colleges, and you are not required to make a commitment before May 1.</w:t>
      </w:r>
    </w:p>
    <w:p w14:paraId="5B7C23FD" w14:textId="77777777" w:rsidR="00CE5AFB" w:rsidRDefault="00B0128E">
      <w:pPr>
        <w:spacing w:after="120" w:line="240" w:lineRule="auto"/>
        <w:rPr>
          <w:sz w:val="20"/>
          <w:szCs w:val="20"/>
        </w:rPr>
      </w:pPr>
      <w:r>
        <w:rPr>
          <w:b/>
          <w:sz w:val="20"/>
          <w:szCs w:val="20"/>
        </w:rPr>
        <w:t>Restrictive Early Action</w:t>
      </w:r>
      <w:r>
        <w:rPr>
          <w:sz w:val="20"/>
          <w:szCs w:val="20"/>
        </w:rPr>
        <w:t xml:space="preserve"> – less common option. Refer to specific college policy.</w:t>
      </w:r>
    </w:p>
    <w:p w14:paraId="447D93C6" w14:textId="77777777" w:rsidR="00CE5AFB" w:rsidRDefault="00B0128E">
      <w:pPr>
        <w:spacing w:after="120" w:line="240" w:lineRule="auto"/>
        <w:rPr>
          <w:sz w:val="20"/>
          <w:szCs w:val="20"/>
        </w:rPr>
      </w:pPr>
      <w:r>
        <w:rPr>
          <w:b/>
          <w:sz w:val="20"/>
          <w:szCs w:val="20"/>
        </w:rPr>
        <w:t>Early Decision</w:t>
      </w:r>
      <w:r>
        <w:rPr>
          <w:sz w:val="20"/>
          <w:szCs w:val="20"/>
        </w:rPr>
        <w:t xml:space="preserve"> – requires that you commit to a college or university at the time of application. A common Early Decision application deadline is November 1. You should apply under an Early Decision plan only if you are absolutely sure you want to attend the college. If admitted, you must enroll unless your financial aid package is inadequate. You may only submit one Early Decision application.</w:t>
      </w:r>
    </w:p>
    <w:p w14:paraId="209AFE3B" w14:textId="77777777" w:rsidR="00CE5AFB" w:rsidRDefault="00B0128E">
      <w:pPr>
        <w:spacing w:after="120" w:line="240" w:lineRule="auto"/>
        <w:rPr>
          <w:sz w:val="20"/>
          <w:szCs w:val="20"/>
        </w:rPr>
      </w:pPr>
      <w:r>
        <w:rPr>
          <w:b/>
          <w:sz w:val="20"/>
          <w:szCs w:val="20"/>
        </w:rPr>
        <w:t>Wait List</w:t>
      </w:r>
      <w:r>
        <w:rPr>
          <w:sz w:val="20"/>
          <w:szCs w:val="20"/>
        </w:rPr>
        <w:t xml:space="preserve"> – the college neither admits nor denies the application but extends the possibility of admission in the future. The college admission staff might eventually offer admission to wait-listed candidates if sufficient numbers of regularly admitted candidates do not accept the offers of admission. Students may be offered admission as late as in the summer, but frequently never receive an offer of admission.</w:t>
      </w:r>
    </w:p>
    <w:p w14:paraId="7517D51A" w14:textId="77777777" w:rsidR="00CE5AFB" w:rsidRDefault="00B0128E">
      <w:pPr>
        <w:spacing w:after="120" w:line="240" w:lineRule="auto"/>
        <w:rPr>
          <w:sz w:val="20"/>
          <w:szCs w:val="20"/>
        </w:rPr>
      </w:pPr>
      <w:r>
        <w:rPr>
          <w:b/>
          <w:sz w:val="20"/>
          <w:szCs w:val="20"/>
        </w:rPr>
        <w:t>Deferred or Second Review</w:t>
      </w:r>
      <w:r>
        <w:rPr>
          <w:sz w:val="20"/>
          <w:szCs w:val="20"/>
        </w:rPr>
        <w:t xml:space="preserve"> – a process in which the college has delayed a decision on admission. In some cases, the college asks for more information, particularly first semester, senior year grades and recent test scores.</w:t>
      </w:r>
    </w:p>
    <w:p w14:paraId="2E574513" w14:textId="77777777" w:rsidR="00CE5AFB" w:rsidRDefault="00B0128E">
      <w:pPr>
        <w:spacing w:after="120" w:line="240" w:lineRule="auto"/>
        <w:rPr>
          <w:sz w:val="20"/>
          <w:szCs w:val="20"/>
        </w:rPr>
      </w:pPr>
      <w:r>
        <w:rPr>
          <w:b/>
          <w:sz w:val="20"/>
          <w:szCs w:val="20"/>
        </w:rPr>
        <w:t>May 1</w:t>
      </w:r>
      <w:r>
        <w:rPr>
          <w:sz w:val="20"/>
          <w:szCs w:val="20"/>
        </w:rPr>
        <w:t xml:space="preserve"> – of the senior year is the date that colleges have adopted as a Universal Acceptance Date. By May 1, you must submit your non-refundable deposit to the one college you choose to attend. Some colleges ask for a housing deposit prior to May 1, but this should be advertised as a refundable deposit.</w:t>
      </w:r>
    </w:p>
    <w:p w14:paraId="6501C2D7" w14:textId="77777777" w:rsidR="00CE5AFB" w:rsidRDefault="00B0128E">
      <w:r>
        <w:br w:type="page"/>
      </w:r>
    </w:p>
    <w:p w14:paraId="0F9CA340" w14:textId="77777777" w:rsidR="00CE5AFB" w:rsidRDefault="00B0128E">
      <w:pPr>
        <w:rPr>
          <w:b/>
          <w:i/>
          <w:sz w:val="40"/>
          <w:szCs w:val="40"/>
        </w:rPr>
      </w:pPr>
      <w:r>
        <w:rPr>
          <w:b/>
          <w:i/>
          <w:sz w:val="40"/>
          <w:szCs w:val="40"/>
        </w:rPr>
        <w:t xml:space="preserve">Financial Aid </w:t>
      </w:r>
    </w:p>
    <w:p w14:paraId="072F8C5F" w14:textId="77777777" w:rsidR="00CE5AFB" w:rsidRDefault="00B0128E">
      <w:pPr>
        <w:rPr>
          <w:sz w:val="40"/>
          <w:szCs w:val="40"/>
        </w:rPr>
      </w:pPr>
      <w:r>
        <w:pict w14:anchorId="6299060E">
          <v:rect id="_x0000_i1028" style="width:0;height:1.5pt" o:hralign="center" o:hrstd="t" o:hr="t" fillcolor="#a0a0a0" stroked="f"/>
        </w:pict>
      </w:r>
    </w:p>
    <w:p w14:paraId="4628BBE1" w14:textId="77777777" w:rsidR="00CE5AFB" w:rsidRDefault="00B0128E">
      <w:r>
        <w:t xml:space="preserve">Padua has partnered with College Now of Greater Cleveland to assist with the financial aid process. Mrs. Pam Sandoval is available to assist with the necessary steps to complete the FASFA, searching for and applying for scholarships and grants, as well as answer any other questions related to the college search or financial aid. </w:t>
      </w:r>
    </w:p>
    <w:p w14:paraId="23BC7664" w14:textId="77777777" w:rsidR="00CE5AFB" w:rsidRDefault="00CE5AFB"/>
    <w:p w14:paraId="10169107" w14:textId="77777777" w:rsidR="00CE5AFB" w:rsidRDefault="00B0128E">
      <w:r>
        <w:t xml:space="preserve">Mrs. Sandoval is available for individual appointments. Please contact </w:t>
      </w:r>
      <w:r>
        <w:rPr>
          <w:b/>
        </w:rPr>
        <w:t>Mrs. Salata, Counseling Coordinator at (440)845-2444 x158 (bsalata@paduafranciscan.net)</w:t>
      </w:r>
      <w:r>
        <w:t xml:space="preserve"> to schedule an appointment. </w:t>
      </w:r>
      <w:r>
        <w:rPr>
          <w:b/>
        </w:rPr>
        <w:t xml:space="preserve">The Padua Counseling Department will also be hosting a Financial Aid Information Session on </w:t>
      </w:r>
      <w:r>
        <w:rPr>
          <w:b/>
          <w:u w:val="single"/>
        </w:rPr>
        <w:t>Thursday, November 6th</w:t>
      </w:r>
      <w:r>
        <w:t xml:space="preserve">. More information to follow. </w:t>
      </w:r>
    </w:p>
    <w:p w14:paraId="4CC683F2" w14:textId="77777777" w:rsidR="00CE5AFB" w:rsidRDefault="00CE5AFB"/>
    <w:p w14:paraId="76C0C2E9" w14:textId="77777777" w:rsidR="00CE5AFB" w:rsidRDefault="00B0128E">
      <w:pPr>
        <w:shd w:val="clear" w:color="auto" w:fill="FFFFFF"/>
        <w:jc w:val="center"/>
        <w:rPr>
          <w:b/>
          <w:u w:val="single"/>
        </w:rPr>
      </w:pPr>
      <w:r>
        <w:rPr>
          <w:b/>
          <w:u w:val="single"/>
        </w:rPr>
        <w:t>Mrs. Sandoval’s Schedule Dates for 2025-2026</w:t>
      </w:r>
    </w:p>
    <w:p w14:paraId="5C026957" w14:textId="77777777" w:rsidR="00CE5AFB" w:rsidRDefault="00CE5AFB">
      <w:pPr>
        <w:shd w:val="clear" w:color="auto" w:fill="FFFFFF"/>
      </w:pPr>
    </w:p>
    <w:p w14:paraId="639022D1" w14:textId="77777777" w:rsidR="00CE5AFB" w:rsidRDefault="00B0128E">
      <w:pPr>
        <w:shd w:val="clear" w:color="auto" w:fill="FFFFFF"/>
        <w:jc w:val="center"/>
      </w:pPr>
      <w:r>
        <w:t>September 15th</w:t>
      </w:r>
    </w:p>
    <w:p w14:paraId="2B94A191" w14:textId="77777777" w:rsidR="00CE5AFB" w:rsidRDefault="00B0128E">
      <w:pPr>
        <w:shd w:val="clear" w:color="auto" w:fill="FFFFFF"/>
        <w:jc w:val="center"/>
      </w:pPr>
      <w:r>
        <w:t>September 29th</w:t>
      </w:r>
    </w:p>
    <w:p w14:paraId="0006F1E6" w14:textId="77777777" w:rsidR="00CE5AFB" w:rsidRDefault="00B0128E">
      <w:pPr>
        <w:shd w:val="clear" w:color="auto" w:fill="FFFFFF"/>
        <w:jc w:val="center"/>
      </w:pPr>
      <w:r>
        <w:t xml:space="preserve">October 13th </w:t>
      </w:r>
    </w:p>
    <w:p w14:paraId="257ABD34" w14:textId="77777777" w:rsidR="00CE5AFB" w:rsidRDefault="00B0128E">
      <w:pPr>
        <w:shd w:val="clear" w:color="auto" w:fill="FFFFFF"/>
        <w:jc w:val="center"/>
      </w:pPr>
      <w:r>
        <w:t xml:space="preserve">October 27th </w:t>
      </w:r>
    </w:p>
    <w:p w14:paraId="70B933A7" w14:textId="77777777" w:rsidR="00CE5AFB" w:rsidRDefault="00B0128E">
      <w:pPr>
        <w:shd w:val="clear" w:color="auto" w:fill="FFFFFF"/>
        <w:jc w:val="center"/>
      </w:pPr>
      <w:r>
        <w:t>November 4th</w:t>
      </w:r>
    </w:p>
    <w:p w14:paraId="0BFF8B40" w14:textId="77777777" w:rsidR="00CE5AFB" w:rsidRDefault="00B0128E">
      <w:pPr>
        <w:shd w:val="clear" w:color="auto" w:fill="FFFFFF"/>
        <w:jc w:val="center"/>
      </w:pPr>
      <w:r>
        <w:t xml:space="preserve">November 10th </w:t>
      </w:r>
    </w:p>
    <w:p w14:paraId="658DDA35" w14:textId="77777777" w:rsidR="00CE5AFB" w:rsidRDefault="00B0128E">
      <w:pPr>
        <w:shd w:val="clear" w:color="auto" w:fill="FFFFFF"/>
        <w:jc w:val="center"/>
        <w:rPr>
          <w:b/>
          <w:i/>
        </w:rPr>
      </w:pPr>
      <w:r>
        <w:t xml:space="preserve">November 19th </w:t>
      </w:r>
      <w:r>
        <w:rPr>
          <w:b/>
          <w:i/>
        </w:rPr>
        <w:t>(Delayed Start)</w:t>
      </w:r>
    </w:p>
    <w:p w14:paraId="0DF919CB" w14:textId="77777777" w:rsidR="00CE5AFB" w:rsidRDefault="00B0128E">
      <w:pPr>
        <w:shd w:val="clear" w:color="auto" w:fill="FFFFFF"/>
        <w:jc w:val="center"/>
      </w:pPr>
      <w:r>
        <w:t xml:space="preserve">December 1st </w:t>
      </w:r>
    </w:p>
    <w:p w14:paraId="285F41DC" w14:textId="77777777" w:rsidR="00CE5AFB" w:rsidRDefault="00B0128E">
      <w:pPr>
        <w:shd w:val="clear" w:color="auto" w:fill="FFFFFF"/>
        <w:jc w:val="center"/>
        <w:rPr>
          <w:b/>
          <w:i/>
        </w:rPr>
      </w:pPr>
      <w:r>
        <w:t xml:space="preserve">December 10th </w:t>
      </w:r>
      <w:r>
        <w:rPr>
          <w:b/>
          <w:i/>
        </w:rPr>
        <w:t>(Delayed Start)</w:t>
      </w:r>
    </w:p>
    <w:p w14:paraId="696E68D7" w14:textId="77777777" w:rsidR="00CE5AFB" w:rsidRDefault="00B0128E">
      <w:pPr>
        <w:shd w:val="clear" w:color="auto" w:fill="FFFFFF"/>
        <w:jc w:val="center"/>
      </w:pPr>
      <w:r>
        <w:t xml:space="preserve">January 5th </w:t>
      </w:r>
    </w:p>
    <w:p w14:paraId="4BB8EABA" w14:textId="77777777" w:rsidR="00CE5AFB" w:rsidRDefault="00B0128E">
      <w:pPr>
        <w:shd w:val="clear" w:color="auto" w:fill="FFFFFF"/>
        <w:jc w:val="center"/>
        <w:rPr>
          <w:b/>
          <w:i/>
        </w:rPr>
      </w:pPr>
      <w:r>
        <w:t xml:space="preserve">January 21st </w:t>
      </w:r>
      <w:r>
        <w:rPr>
          <w:b/>
          <w:i/>
        </w:rPr>
        <w:t>(Delayed Start)</w:t>
      </w:r>
    </w:p>
    <w:p w14:paraId="1011CD9F" w14:textId="77777777" w:rsidR="00CE5AFB" w:rsidRDefault="00B0128E">
      <w:pPr>
        <w:shd w:val="clear" w:color="auto" w:fill="FFFFFF"/>
        <w:jc w:val="center"/>
        <w:rPr>
          <w:b/>
          <w:i/>
        </w:rPr>
      </w:pPr>
      <w:r>
        <w:t>February 2nd</w:t>
      </w:r>
    </w:p>
    <w:p w14:paraId="1609FD65" w14:textId="77777777" w:rsidR="00CE5AFB" w:rsidRDefault="00B0128E">
      <w:pPr>
        <w:shd w:val="clear" w:color="auto" w:fill="FFFFFF"/>
        <w:jc w:val="center"/>
      </w:pPr>
      <w:r>
        <w:t>February 23rd</w:t>
      </w:r>
    </w:p>
    <w:p w14:paraId="184ABAC0" w14:textId="77777777" w:rsidR="00CE5AFB" w:rsidRDefault="00B0128E">
      <w:pPr>
        <w:shd w:val="clear" w:color="auto" w:fill="FFFFFF"/>
        <w:jc w:val="center"/>
      </w:pPr>
      <w:r>
        <w:t>March 9th</w:t>
      </w:r>
    </w:p>
    <w:p w14:paraId="05EB0DED" w14:textId="77777777" w:rsidR="00CE5AFB" w:rsidRDefault="00B0128E">
      <w:pPr>
        <w:shd w:val="clear" w:color="auto" w:fill="FFFFFF"/>
        <w:jc w:val="center"/>
      </w:pPr>
      <w:r>
        <w:t>March 23rd</w:t>
      </w:r>
    </w:p>
    <w:p w14:paraId="2581FD17" w14:textId="77777777" w:rsidR="00CE5AFB" w:rsidRDefault="00B0128E">
      <w:pPr>
        <w:shd w:val="clear" w:color="auto" w:fill="FFFFFF"/>
        <w:jc w:val="center"/>
      </w:pPr>
      <w:r>
        <w:t xml:space="preserve">April 13th </w:t>
      </w:r>
    </w:p>
    <w:p w14:paraId="06D7137B" w14:textId="77777777" w:rsidR="00CE5AFB" w:rsidRDefault="00B0128E">
      <w:pPr>
        <w:shd w:val="clear" w:color="auto" w:fill="FFFFFF"/>
        <w:jc w:val="center"/>
      </w:pPr>
      <w:r>
        <w:t xml:space="preserve">April 27th </w:t>
      </w:r>
    </w:p>
    <w:p w14:paraId="04130B09" w14:textId="77777777" w:rsidR="00CE5AFB" w:rsidRDefault="00CE5AFB">
      <w:pPr>
        <w:shd w:val="clear" w:color="auto" w:fill="FFFFFF"/>
        <w:jc w:val="center"/>
      </w:pPr>
    </w:p>
    <w:p w14:paraId="699B1855" w14:textId="77777777" w:rsidR="00CE5AFB" w:rsidRDefault="00CE5AFB">
      <w:pPr>
        <w:shd w:val="clear" w:color="auto" w:fill="FFFFFF"/>
        <w:jc w:val="center"/>
      </w:pPr>
    </w:p>
    <w:p w14:paraId="7E015A54" w14:textId="77777777" w:rsidR="00CE5AFB" w:rsidRDefault="00CE5AFB">
      <w:pPr>
        <w:shd w:val="clear" w:color="auto" w:fill="FFFFFF"/>
      </w:pPr>
    </w:p>
    <w:p w14:paraId="14F34679" w14:textId="77777777" w:rsidR="00CE5AFB" w:rsidRDefault="00CE5AFB">
      <w:pPr>
        <w:rPr>
          <w:sz w:val="24"/>
          <w:szCs w:val="24"/>
        </w:rPr>
      </w:pPr>
    </w:p>
    <w:p w14:paraId="53E35078" w14:textId="77777777" w:rsidR="00CE5AFB" w:rsidRDefault="00CE5AFB"/>
    <w:p w14:paraId="5292F47E" w14:textId="77777777" w:rsidR="00CE5AFB" w:rsidRDefault="00CE5AFB">
      <w:pPr>
        <w:rPr>
          <w:sz w:val="40"/>
          <w:szCs w:val="40"/>
        </w:rPr>
      </w:pPr>
    </w:p>
    <w:p w14:paraId="6ABA6B00" w14:textId="77777777" w:rsidR="00CE5AFB" w:rsidRDefault="00CE5AFB"/>
    <w:sectPr w:rsidR="00CE5AF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55E79B6-257E-4209-8F57-AF0F6E1D9C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151B854-B6B4-4F2F-BDA2-2C3F0A793541}"/>
  </w:font>
  <w:font w:name="Cambria">
    <w:panose1 w:val="02040503050406030204"/>
    <w:charset w:val="00"/>
    <w:family w:val="roman"/>
    <w:pitch w:val="variable"/>
    <w:sig w:usb0="E00006FF" w:usb1="420024FF" w:usb2="02000000" w:usb3="00000000" w:csb0="0000019F" w:csb1="00000000"/>
    <w:embedRegular r:id="rId3" w:fontKey="{3B8AC625-A4BC-47C4-AC70-13236C2B59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02D2"/>
    <w:multiLevelType w:val="multilevel"/>
    <w:tmpl w:val="DD6C3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D4381D"/>
    <w:multiLevelType w:val="multilevel"/>
    <w:tmpl w:val="F2C88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6E1551"/>
    <w:multiLevelType w:val="multilevel"/>
    <w:tmpl w:val="F7762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445067"/>
    <w:multiLevelType w:val="multilevel"/>
    <w:tmpl w:val="9E107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9CE0757"/>
    <w:multiLevelType w:val="multilevel"/>
    <w:tmpl w:val="860E39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4066B2F"/>
    <w:multiLevelType w:val="multilevel"/>
    <w:tmpl w:val="7BAAB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A6831E6"/>
    <w:multiLevelType w:val="multilevel"/>
    <w:tmpl w:val="F2509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3957725">
    <w:abstractNumId w:val="5"/>
  </w:num>
  <w:num w:numId="2" w16cid:durableId="1993021346">
    <w:abstractNumId w:val="3"/>
  </w:num>
  <w:num w:numId="3" w16cid:durableId="76290712">
    <w:abstractNumId w:val="6"/>
  </w:num>
  <w:num w:numId="4" w16cid:durableId="1613903981">
    <w:abstractNumId w:val="0"/>
  </w:num>
  <w:num w:numId="5" w16cid:durableId="45689035">
    <w:abstractNumId w:val="2"/>
  </w:num>
  <w:num w:numId="6" w16cid:durableId="1061057123">
    <w:abstractNumId w:val="1"/>
  </w:num>
  <w:num w:numId="7" w16cid:durableId="11425071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AFB"/>
    <w:rsid w:val="00B0128E"/>
    <w:rsid w:val="00BE675D"/>
    <w:rsid w:val="00CE5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4E4A49A"/>
  <w15:docId w15:val="{AD1578E4-766C-4E6B-8297-2FDA2311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Aynasp7W1EAbhObq3nEuBWA4Q==">CgMxLjAyCGguZ2pkZ3hzMgloLjMwajB6bGwyCWguMWZvYjl0ZTgAciExZk5yVWNFcmZCdEZCeXoybFktbTlVZVhTZk9IamRRMjU=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1205</Words>
  <Characters>6870</Characters>
  <Application>Microsoft Office Word</Application>
  <DocSecurity>0</DocSecurity>
  <Lines>57</Lines>
  <Paragraphs>16</Paragraphs>
  <ScaleCrop>false</ScaleCrop>
  <Company>Padua Franciscan High School</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Byrnes</dc:creator>
  <cp:lastModifiedBy>Chestina Holly-Brown</cp:lastModifiedBy>
  <cp:revision>2</cp:revision>
  <dcterms:created xsi:type="dcterms:W3CDTF">2025-09-04T13:23:00Z</dcterms:created>
  <dcterms:modified xsi:type="dcterms:W3CDTF">2025-09-04T13:23:00Z</dcterms:modified>
</cp:coreProperties>
</file>